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67F0" w14:textId="77777777" w:rsidR="00A9185D" w:rsidRPr="006F43AA" w:rsidRDefault="00A9185D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II</w:t>
      </w:r>
    </w:p>
    <w:p w14:paraId="212E239B" w14:textId="77777777" w:rsidR="00A9185D" w:rsidRPr="006F43AA" w:rsidRDefault="00A9185D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0218A2C2" w14:textId="77777777" w:rsidR="00A9185D" w:rsidRPr="006F43AA" w:rsidRDefault="00A9185D" w:rsidP="00A9185D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DECLARAÇÃO DE HABILITAÇÃO</w:t>
      </w:r>
    </w:p>
    <w:p w14:paraId="06288C36" w14:textId="77777777" w:rsidR="00A9185D" w:rsidRPr="006F43AA" w:rsidRDefault="00A9185D" w:rsidP="00A9185D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5C97B764" w14:textId="0B402B0D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......................................................................... (</w:t>
      </w:r>
      <w:proofErr w:type="gramStart"/>
      <w:r w:rsidRPr="006F43AA">
        <w:rPr>
          <w:rFonts w:cs="Arial"/>
          <w:sz w:val="20"/>
          <w:szCs w:val="20"/>
        </w:rPr>
        <w:t>nome</w:t>
      </w:r>
      <w:proofErr w:type="gramEnd"/>
      <w:r w:rsidRPr="006F43AA">
        <w:rPr>
          <w:rFonts w:cs="Arial"/>
          <w:sz w:val="20"/>
          <w:szCs w:val="20"/>
        </w:rPr>
        <w:t xml:space="preserve"> da empresa), inscrita (o) no CNPJ sob o nº. ............................................................, com sede .............................................................................................................................. (endereço completo), interessada (o) em participar do </w:t>
      </w:r>
      <w:r w:rsidRPr="006F43AA">
        <w:rPr>
          <w:rFonts w:cs="Arial"/>
          <w:b/>
          <w:sz w:val="20"/>
          <w:szCs w:val="20"/>
          <w:u w:val="single"/>
        </w:rPr>
        <w:t xml:space="preserve">Pregão Presencial Nº. </w:t>
      </w:r>
      <w:r w:rsidR="008F18CF">
        <w:rPr>
          <w:rFonts w:cs="Arial"/>
          <w:b/>
          <w:sz w:val="20"/>
          <w:szCs w:val="20"/>
          <w:u w:val="single"/>
        </w:rPr>
        <w:t>002</w:t>
      </w:r>
      <w:r w:rsidR="008F18CF">
        <w:rPr>
          <w:rFonts w:cs="Arial"/>
          <w:b/>
          <w:sz w:val="20"/>
          <w:szCs w:val="20"/>
          <w:u w:val="single"/>
        </w:rPr>
        <w:tab/>
        <w:t>2022</w:t>
      </w:r>
      <w:bookmarkStart w:id="0" w:name="_GoBack"/>
      <w:bookmarkEnd w:id="0"/>
      <w:r w:rsidRPr="006F43AA">
        <w:rPr>
          <w:rFonts w:cs="Arial"/>
          <w:sz w:val="20"/>
          <w:szCs w:val="20"/>
        </w:rPr>
        <w:t>, instaurado pela (s) empresa (s) licitadora (s), em conformidade com o disposto no art. 4º, inc. VII, da Lei nº. 10.520/02, DECLARA, sob as penas da Lei, que:</w:t>
      </w:r>
    </w:p>
    <w:p w14:paraId="43636042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</w:p>
    <w:p w14:paraId="56708A42" w14:textId="77777777" w:rsidR="00A9185D" w:rsidRPr="006F43AA" w:rsidRDefault="00A9185D" w:rsidP="00A9185D">
      <w:pPr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6F43AA">
        <w:rPr>
          <w:rFonts w:cs="Arial"/>
          <w:b/>
          <w:i/>
          <w:sz w:val="20"/>
          <w:szCs w:val="20"/>
        </w:rPr>
        <w:t xml:space="preserve">Obs.: Deverá ser assinalado </w:t>
      </w:r>
      <w:proofErr w:type="gramStart"/>
      <w:r w:rsidRPr="006F43AA">
        <w:rPr>
          <w:rFonts w:cs="Arial"/>
          <w:b/>
          <w:i/>
          <w:sz w:val="20"/>
          <w:szCs w:val="20"/>
        </w:rPr>
        <w:t>UM  dos</w:t>
      </w:r>
      <w:proofErr w:type="gramEnd"/>
      <w:r w:rsidRPr="006F43AA">
        <w:rPr>
          <w:rFonts w:cs="Arial"/>
          <w:b/>
          <w:i/>
          <w:sz w:val="20"/>
          <w:szCs w:val="20"/>
        </w:rPr>
        <w:t xml:space="preserve"> campos abaixo, conforme se enquadre:</w:t>
      </w:r>
    </w:p>
    <w:p w14:paraId="3674EE5A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</w:p>
    <w:p w14:paraId="3EE8CD82" w14:textId="77777777" w:rsidR="00A9185D" w:rsidRPr="006F43AA" w:rsidRDefault="00A9185D" w:rsidP="00A9185D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Cumpre plenamente os requisitos de habilitação, referentes à licitação em epígrafe;</w:t>
      </w:r>
    </w:p>
    <w:p w14:paraId="0420D3C4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</w:p>
    <w:p w14:paraId="7A68AA04" w14:textId="77777777" w:rsidR="00A9185D" w:rsidRPr="006F43AA" w:rsidRDefault="00A9185D" w:rsidP="00A9185D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Na condição de microempresa/empresa de pequeno porte, cumpre plenamente os requisitos de habilitação referentes à licitação em epígrafe;</w:t>
      </w:r>
    </w:p>
    <w:p w14:paraId="1C4F54EA" w14:textId="77777777" w:rsidR="00A9185D" w:rsidRPr="006F43AA" w:rsidRDefault="00A9185D" w:rsidP="00A9185D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</w:p>
    <w:p w14:paraId="2A79596B" w14:textId="77777777" w:rsidR="00A9185D" w:rsidRPr="006F43AA" w:rsidRDefault="00A9185D" w:rsidP="00A9185D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</w:t>
      </w:r>
      <w:r w:rsidRPr="006F43AA">
        <w:rPr>
          <w:rFonts w:cs="Arial"/>
          <w:sz w:val="20"/>
          <w:szCs w:val="20"/>
        </w:rPr>
        <w:tab/>
        <w:t xml:space="preserve"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 (Art. 43, §2º da Lei nº. 123/2006), e por isso requer a concessão do prazo de 02 (dois) dias úteis (Art. 43, §1º da Lei nº. 123/2006) para tal regularização, pelas razões descritas </w:t>
      </w:r>
      <w:proofErr w:type="gramStart"/>
      <w:r w:rsidRPr="006F43AA">
        <w:rPr>
          <w:rFonts w:cs="Arial"/>
          <w:sz w:val="20"/>
          <w:szCs w:val="20"/>
        </w:rPr>
        <w:t>abaixo :</w:t>
      </w:r>
      <w:proofErr w:type="gramEnd"/>
    </w:p>
    <w:p w14:paraId="0C68317F" w14:textId="77777777" w:rsidR="00A9185D" w:rsidRPr="006F43AA" w:rsidRDefault="00A9185D" w:rsidP="00A9185D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143F7D87" w14:textId="77777777" w:rsidR="00A9185D" w:rsidRPr="006F43AA" w:rsidRDefault="00A9185D" w:rsidP="00A9185D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LOCAL E DATA</w:t>
      </w:r>
    </w:p>
    <w:p w14:paraId="62BF53D8" w14:textId="77777777" w:rsidR="00A9185D" w:rsidRPr="006F43AA" w:rsidRDefault="00A9185D" w:rsidP="00A9185D">
      <w:pPr>
        <w:spacing w:line="360" w:lineRule="auto"/>
        <w:jc w:val="center"/>
        <w:rPr>
          <w:rFonts w:cs="Arial"/>
          <w:sz w:val="20"/>
          <w:szCs w:val="20"/>
        </w:rPr>
      </w:pPr>
    </w:p>
    <w:p w14:paraId="61008153" w14:textId="77777777" w:rsidR="00A9185D" w:rsidRPr="006F43AA" w:rsidRDefault="00A9185D" w:rsidP="00A9185D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ASSINATURA DO REPRESENTANTE LEGAL DA EMPRESA</w:t>
      </w:r>
    </w:p>
    <w:p w14:paraId="6B6E30A8" w14:textId="77777777" w:rsidR="00A9185D" w:rsidRPr="006F43AA" w:rsidRDefault="00A9185D" w:rsidP="00A9185D">
      <w:pPr>
        <w:rPr>
          <w:rFonts w:cs="Arial"/>
          <w:sz w:val="20"/>
          <w:szCs w:val="20"/>
        </w:rPr>
      </w:pPr>
    </w:p>
    <w:p w14:paraId="64EA5561" w14:textId="77777777" w:rsidR="00BD23BF" w:rsidRDefault="00BD23BF"/>
    <w:sectPr w:rsidR="00BD23BF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324A15"/>
    <w:rsid w:val="00366BB8"/>
    <w:rsid w:val="003A2A2B"/>
    <w:rsid w:val="00450058"/>
    <w:rsid w:val="007372B0"/>
    <w:rsid w:val="007B51BF"/>
    <w:rsid w:val="008435B3"/>
    <w:rsid w:val="0085508E"/>
    <w:rsid w:val="00856E2E"/>
    <w:rsid w:val="008C1404"/>
    <w:rsid w:val="008F18CF"/>
    <w:rsid w:val="00955A28"/>
    <w:rsid w:val="00A31B4B"/>
    <w:rsid w:val="00A50695"/>
    <w:rsid w:val="00A772D1"/>
    <w:rsid w:val="00A9185D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E6E175"/>
  <w15:docId w15:val="{98BFE8C0-F614-451F-814C-D3172B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Helenise Wanier Silva</cp:lastModifiedBy>
  <cp:revision>3</cp:revision>
  <cp:lastPrinted>2020-05-22T13:50:00Z</cp:lastPrinted>
  <dcterms:created xsi:type="dcterms:W3CDTF">2020-10-21T12:43:00Z</dcterms:created>
  <dcterms:modified xsi:type="dcterms:W3CDTF">2022-03-31T15:03:00Z</dcterms:modified>
</cp:coreProperties>
</file>